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A1CB" w14:textId="77777777" w:rsidR="009507C1" w:rsidRPr="003E18EF" w:rsidRDefault="009507C1" w:rsidP="009507C1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ANEXO 1</w:t>
      </w:r>
    </w:p>
    <w:p w14:paraId="5E01D910" w14:textId="77777777" w:rsidR="009507C1" w:rsidRPr="003E18EF" w:rsidRDefault="009507C1" w:rsidP="009507C1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FORMULÁRIO DE INSCRIÇÃO</w:t>
      </w:r>
    </w:p>
    <w:p w14:paraId="07F11F72" w14:textId="77777777" w:rsidR="009507C1" w:rsidRPr="003E18EF" w:rsidRDefault="009507C1" w:rsidP="009507C1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sz w:val="20"/>
          <w:szCs w:val="20"/>
        </w:rPr>
        <w:t xml:space="preserve">(encaminhar preenchida junto da documentação exigida neste Edital para </w:t>
      </w:r>
      <w:hyperlink r:id="rId5" w:history="1">
        <w:r w:rsidRPr="003E18EF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coord.ppgf@df.ufscar.br</w:t>
        </w:r>
      </w:hyperlink>
      <w:r w:rsidRPr="003E18EF">
        <w:rPr>
          <w:rFonts w:asciiTheme="minorHAnsi" w:eastAsia="Times New Roman" w:hAnsiTheme="minorHAnsi" w:cstheme="minorHAnsi"/>
          <w:sz w:val="20"/>
          <w:szCs w:val="20"/>
        </w:rPr>
        <w:t xml:space="preserve"> om cópia para </w:t>
      </w:r>
      <w:hyperlink r:id="rId6" w:history="1">
        <w:r w:rsidRPr="003E18EF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ppgf@df.ufscar.br</w:t>
        </w:r>
      </w:hyperlink>
      <w:r w:rsidRPr="003E18EF">
        <w:rPr>
          <w:rFonts w:asciiTheme="minorHAnsi" w:eastAsia="Times New Roman" w:hAnsiTheme="minorHAnsi" w:cstheme="minorHAnsi"/>
          <w:sz w:val="20"/>
          <w:szCs w:val="20"/>
        </w:rPr>
        <w:t xml:space="preserve"> )</w:t>
      </w: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3761"/>
        <w:gridCol w:w="4734"/>
      </w:tblGrid>
      <w:tr w:rsidR="009507C1" w:rsidRPr="003E18EF" w14:paraId="0A973810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5009B7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19F40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5D94D2CB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4E812C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BE5A23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5C6F0091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7AD1C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8CC35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314B6DE7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75A97F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F4396A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3DD89103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3FAF4" w14:textId="77777777" w:rsidR="009507C1" w:rsidRPr="003E18EF" w:rsidRDefault="009507C1" w:rsidP="0096256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F39C8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507C1" w:rsidRPr="003E18EF" w14:paraId="79CBE2D4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FF463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8F3AB5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4C5B8701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9DE3F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Data da qualificação: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5FDAD8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014D04CF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718D6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60C407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3A37209E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E1886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BF7D4F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7A505F0A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EB219E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Título da Proposta de Pesquisa: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758A88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20B28A84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B0874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033DD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29AA561F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8ACA3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3DC61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507C1" w:rsidRPr="003E18EF" w14:paraId="07C9DA0E" w14:textId="77777777" w:rsidTr="0096256F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B6B7C9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do(a) coorientador(a)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B5494D" w14:textId="77777777" w:rsidR="009507C1" w:rsidRPr="003E18EF" w:rsidRDefault="009507C1" w:rsidP="0096256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E18E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5BEFEB6" w14:textId="77777777" w:rsidR="009507C1" w:rsidRPr="003E18EF" w:rsidRDefault="009507C1" w:rsidP="009507C1">
      <w:pPr>
        <w:spacing w:after="2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6B3E6BB9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RELAÇÃO COM MEMBROS DA COMISSÃO DE SELEÇÃO</w:t>
      </w:r>
    </w:p>
    <w:p w14:paraId="54B78FB7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11154E5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>Indicar o(s) nome(s) do(a)s docente(s) da Comissão de Seleção que você já teve algum tipo de relação.</w:t>
      </w:r>
    </w:p>
    <w:p w14:paraId="30F2A0DF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67125005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4494B4D2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17E9B070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B226B7C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72827A17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1292C2EA" w14:textId="77777777" w:rsidR="009507C1" w:rsidRPr="003E18EF" w:rsidRDefault="009507C1" w:rsidP="009507C1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34C368B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3DD53A6D" w14:textId="77777777" w:rsidR="009507C1" w:rsidRPr="003E18EF" w:rsidRDefault="009507C1" w:rsidP="009507C1">
      <w:pPr>
        <w:pStyle w:val="AA-I"/>
        <w:numPr>
          <w:ilvl w:val="0"/>
          <w:numId w:val="2"/>
        </w:numPr>
      </w:pPr>
      <w:r w:rsidRPr="003E18EF">
        <w:t>É ou foi cônjuge ou companheiro do candidato, mesmo que divorciado ou separado.</w:t>
      </w:r>
    </w:p>
    <w:p w14:paraId="382F4FD3" w14:textId="77777777" w:rsidR="009507C1" w:rsidRPr="003E18EF" w:rsidRDefault="009507C1" w:rsidP="009507C1">
      <w:pPr>
        <w:pStyle w:val="AA-I"/>
        <w:numPr>
          <w:ilvl w:val="0"/>
          <w:numId w:val="2"/>
        </w:numPr>
      </w:pPr>
      <w:r w:rsidRPr="003E18EF">
        <w:t>Ascendente ou descendente de candidato ou colateral até o terceiro grau, seja o parentesco por consanguinidade ou afinidade</w:t>
      </w:r>
    </w:p>
    <w:p w14:paraId="0A161E88" w14:textId="77777777" w:rsidR="009507C1" w:rsidRPr="003E18EF" w:rsidRDefault="009507C1" w:rsidP="009507C1">
      <w:pPr>
        <w:pStyle w:val="AA-I"/>
        <w:numPr>
          <w:ilvl w:val="0"/>
          <w:numId w:val="2"/>
        </w:numPr>
      </w:pPr>
      <w:r w:rsidRPr="003E18EF">
        <w:t>Tem amizade íntima ou inimizade notória com o candidato ou com respectivo cônjuge, companheiro ou parentes consanguíneos e afins até terceiro grau (em caso de inimizade notória é necessário apresentar declaração)</w:t>
      </w:r>
    </w:p>
    <w:p w14:paraId="0D9E08D2" w14:textId="77777777" w:rsidR="009507C1" w:rsidRPr="003E18EF" w:rsidRDefault="009507C1" w:rsidP="009507C1">
      <w:pPr>
        <w:pStyle w:val="AA-I"/>
        <w:numPr>
          <w:ilvl w:val="0"/>
          <w:numId w:val="2"/>
        </w:numPr>
      </w:pPr>
      <w:r w:rsidRPr="003E18EF">
        <w:t>Sócio de mesma sociedade empresarial</w:t>
      </w:r>
    </w:p>
    <w:p w14:paraId="02C529B9" w14:textId="77777777" w:rsidR="009507C1" w:rsidRPr="003E18EF" w:rsidRDefault="009507C1" w:rsidP="009507C1">
      <w:pPr>
        <w:pStyle w:val="AA-I"/>
        <w:numPr>
          <w:ilvl w:val="0"/>
          <w:numId w:val="2"/>
        </w:numPr>
      </w:pPr>
      <w:r w:rsidRPr="003E18EF">
        <w:t>Outras situações (descreva-a)</w:t>
      </w:r>
    </w:p>
    <w:p w14:paraId="60DE51FB" w14:textId="77777777" w:rsidR="009507C1" w:rsidRPr="003E18EF" w:rsidRDefault="009507C1" w:rsidP="009507C1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3E18EF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14:paraId="42B4C40E" w14:textId="62D1511D" w:rsidR="002E497D" w:rsidRDefault="009507C1" w:rsidP="009507C1">
      <w:r w:rsidRPr="003E18EF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column"/>
      </w:r>
    </w:p>
    <w:sectPr w:rsidR="002E4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4F13"/>
    <w:multiLevelType w:val="multilevel"/>
    <w:tmpl w:val="F3A0F696"/>
    <w:lvl w:ilvl="0">
      <w:start w:val="1"/>
      <w:numFmt w:val="upperRoman"/>
      <w:pStyle w:val="AA-I"/>
      <w:lvlText w:val="%1."/>
      <w:lvlJc w:val="righ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C1"/>
    <w:rsid w:val="002E497D"/>
    <w:rsid w:val="00311692"/>
    <w:rsid w:val="009507C1"/>
    <w:rsid w:val="00F0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08D0"/>
  <w15:chartTrackingRefBased/>
  <w15:docId w15:val="{AA7A4C6C-B134-4E53-8B34-662A95F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7C1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7C1"/>
    <w:rPr>
      <w:color w:val="0000FF"/>
      <w:u w:val="single"/>
    </w:rPr>
  </w:style>
  <w:style w:type="paragraph" w:customStyle="1" w:styleId="AA-I">
    <w:name w:val="AA-I"/>
    <w:basedOn w:val="Normal"/>
    <w:link w:val="AA-IChar"/>
    <w:qFormat/>
    <w:rsid w:val="009507C1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hanging="142"/>
      <w:jc w:val="both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AA-IChar">
    <w:name w:val="AA-I Char"/>
    <w:basedOn w:val="Fontepargpadro"/>
    <w:link w:val="AA-I"/>
    <w:rsid w:val="009507C1"/>
    <w:rPr>
      <w:rFonts w:eastAsia="Calibri" w:cstheme="minorHAns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gf@df.ufscar.br" TargetMode="External"/><Relationship Id="rId5" Type="http://schemas.openxmlformats.org/officeDocument/2006/relationships/hyperlink" Target="mailto:coord.ppgf@df.ufsca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P. Meneghelli</dc:creator>
  <cp:keywords/>
  <dc:description/>
  <cp:lastModifiedBy>Giovanni P. Meneghelli</cp:lastModifiedBy>
  <cp:revision>1</cp:revision>
  <dcterms:created xsi:type="dcterms:W3CDTF">2022-02-22T21:45:00Z</dcterms:created>
  <dcterms:modified xsi:type="dcterms:W3CDTF">2022-02-22T21:46:00Z</dcterms:modified>
</cp:coreProperties>
</file>